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C1306D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1306D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40D7A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>
        <w:rPr>
          <w:b/>
          <w:sz w:val="26"/>
          <w:szCs w:val="26"/>
        </w:rPr>
        <w:t>«</w:t>
      </w:r>
      <w:r w:rsidR="00300D78">
        <w:rPr>
          <w:b/>
          <w:sz w:val="26"/>
          <w:szCs w:val="26"/>
        </w:rPr>
        <w:t>13</w:t>
      </w:r>
      <w:r>
        <w:rPr>
          <w:b/>
          <w:sz w:val="26"/>
          <w:szCs w:val="26"/>
        </w:rPr>
        <w:t xml:space="preserve">» </w:t>
      </w:r>
      <w:r w:rsidR="00D8208A">
        <w:rPr>
          <w:b/>
          <w:sz w:val="26"/>
          <w:szCs w:val="26"/>
        </w:rPr>
        <w:t>декабря</w:t>
      </w:r>
      <w:r>
        <w:rPr>
          <w:b/>
          <w:sz w:val="26"/>
          <w:szCs w:val="26"/>
        </w:rPr>
        <w:t xml:space="preserve"> 2019</w:t>
      </w:r>
      <w:r w:rsidR="00A7628C">
        <w:rPr>
          <w:b/>
          <w:sz w:val="26"/>
          <w:szCs w:val="26"/>
        </w:rPr>
        <w:t xml:space="preserve"> г</w:t>
      </w:r>
      <w:r w:rsidR="00C007EA"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300D78" w:rsidP="00300D78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В</w:t>
            </w:r>
            <w:r w:rsidR="007C6C8A">
              <w:t>ы</w:t>
            </w:r>
            <w:r w:rsidR="00A12634" w:rsidRPr="00E364B5">
              <w:t xml:space="preserve">бор победителя </w:t>
            </w:r>
            <w:r>
              <w:t xml:space="preserve">тендера </w:t>
            </w:r>
            <w:r w:rsidR="00A12634" w:rsidRPr="00E364B5">
              <w:t xml:space="preserve">на </w:t>
            </w:r>
            <w:r w:rsidR="00E364B5" w:rsidRPr="00E364B5">
              <w:t>«</w:t>
            </w:r>
            <w:r w:rsidR="00611E36">
              <w:t>Закуп</w:t>
            </w:r>
            <w:r w:rsidR="00F74117" w:rsidRPr="00F74117">
              <w:t>к</w:t>
            </w:r>
            <w:r w:rsidR="00F74117">
              <w:t>у</w:t>
            </w:r>
            <w:r w:rsidR="00CF0AB0" w:rsidRPr="00CF0AB0">
              <w:t xml:space="preserve"> катализаторов для цеха №5</w:t>
            </w:r>
            <w:r w:rsidR="00E364B5" w:rsidRPr="00E364B5">
              <w:t>»</w:t>
            </w:r>
            <w:r w:rsidR="003E2720">
              <w:t xml:space="preserve"> </w:t>
            </w:r>
            <w:r w:rsidR="003E2720" w:rsidRPr="003E2720">
              <w:rPr>
                <w:b/>
              </w:rPr>
              <w:t>по лоту №2</w:t>
            </w:r>
            <w:r w:rsidR="00E364B5" w:rsidRPr="00E364B5">
              <w:t xml:space="preserve"> </w:t>
            </w:r>
            <w:r w:rsidR="00E364B5" w:rsidRPr="00E364B5">
              <w:rPr>
                <w:lang w:eastAsia="en-US"/>
              </w:rPr>
              <w:t>(ПДО №</w:t>
            </w:r>
            <w:r w:rsidR="00D8208A">
              <w:rPr>
                <w:lang w:eastAsia="en-US"/>
              </w:rPr>
              <w:t>387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DE5827">
              <w:rPr>
                <w:lang w:eastAsia="en-US"/>
              </w:rPr>
              <w:t>9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00D78">
            <w:pPr>
              <w:rPr>
                <w:rFonts w:cs="Arial"/>
                <w:szCs w:val="22"/>
              </w:rPr>
            </w:pPr>
            <w:r w:rsidRPr="00F13C07">
              <w:rPr>
                <w:rFonts w:cs="Arial"/>
                <w:b/>
                <w:szCs w:val="22"/>
              </w:rPr>
              <w:t xml:space="preserve">По </w:t>
            </w:r>
            <w:r w:rsidRPr="00ED2C4D">
              <w:rPr>
                <w:rFonts w:cs="Arial"/>
                <w:b/>
                <w:szCs w:val="22"/>
              </w:rPr>
              <w:t xml:space="preserve">вопросу </w:t>
            </w:r>
            <w:r w:rsidR="00667303">
              <w:rPr>
                <w:rFonts w:cs="Arial"/>
                <w:b/>
                <w:szCs w:val="22"/>
              </w:rPr>
              <w:t>№</w:t>
            </w:r>
            <w:r w:rsidR="00300D78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300D78" w:rsidP="00300D7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В</w:t>
            </w:r>
            <w:r w:rsidR="007C6C8A">
              <w:t>ы</w:t>
            </w:r>
            <w:r w:rsidR="007C6C8A" w:rsidRPr="00E364B5">
              <w:t xml:space="preserve">бор </w:t>
            </w:r>
            <w:r w:rsidR="00A12634" w:rsidRPr="00E364B5">
              <w:t xml:space="preserve">победителя </w:t>
            </w:r>
            <w:r>
              <w:t xml:space="preserve">тендера </w:t>
            </w:r>
            <w:r w:rsidR="00A12634" w:rsidRPr="00E364B5">
              <w:t>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611E36">
              <w:t>Закуп</w:t>
            </w:r>
            <w:r w:rsidR="00611E36" w:rsidRPr="00F74117">
              <w:t>к</w:t>
            </w:r>
            <w:r w:rsidR="00611E36">
              <w:t>у</w:t>
            </w:r>
            <w:r w:rsidR="00611E36" w:rsidRPr="00611E36">
              <w:t xml:space="preserve"> </w:t>
            </w:r>
            <w:r w:rsidR="00CF0AB0" w:rsidRPr="00CF0AB0">
              <w:t>катализаторов для цеха №5</w:t>
            </w:r>
            <w:r w:rsidR="00C342CF" w:rsidRPr="00E364B5">
              <w:t>»</w:t>
            </w:r>
            <w:r w:rsidR="003E2720" w:rsidRPr="003E2720">
              <w:rPr>
                <w:b/>
              </w:rPr>
              <w:t xml:space="preserve"> </w:t>
            </w:r>
            <w:r w:rsidR="003E2720" w:rsidRPr="003E2720">
              <w:rPr>
                <w:b/>
              </w:rPr>
              <w:t>по лоту №2</w:t>
            </w:r>
            <w:r w:rsidR="003E2720" w:rsidRPr="00E364B5">
              <w:t xml:space="preserve"> </w:t>
            </w:r>
            <w:r w:rsidR="00C342CF" w:rsidRPr="00E364B5">
              <w:t xml:space="preserve"> </w:t>
            </w:r>
            <w:r w:rsidR="00C342CF" w:rsidRPr="00E364B5">
              <w:rPr>
                <w:lang w:eastAsia="en-US"/>
              </w:rPr>
              <w:t>(ПДО №</w:t>
            </w:r>
            <w:r w:rsidR="00D8208A">
              <w:rPr>
                <w:lang w:eastAsia="en-US"/>
              </w:rPr>
              <w:t>387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DE5827">
              <w:rPr>
                <w:lang w:eastAsia="en-US"/>
              </w:rPr>
              <w:t>9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B76F21" w:rsidRPr="00B76F21" w:rsidTr="00294DB0">
        <w:trPr>
          <w:trHeight w:val="733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6303" w:rsidRPr="00D8208A" w:rsidRDefault="00C007EA" w:rsidP="003407AC">
            <w:pPr>
              <w:pStyle w:val="ad"/>
              <w:spacing w:after="0" w:line="240" w:lineRule="auto"/>
              <w:ind w:left="0"/>
              <w:contextualSpacing w:val="0"/>
              <w:jc w:val="both"/>
            </w:pPr>
            <w:r w:rsidRPr="00B76F21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7C6C8A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3407AC">
              <w:rPr>
                <w:rFonts w:ascii="Times New Roman" w:hAnsi="Times New Roman"/>
                <w:sz w:val="24"/>
                <w:szCs w:val="24"/>
              </w:rPr>
              <w:t>ем</w:t>
            </w:r>
            <w:r w:rsidR="00300D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6C8A">
              <w:rPr>
                <w:rFonts w:ascii="Times New Roman" w:hAnsi="Times New Roman"/>
                <w:sz w:val="24"/>
                <w:szCs w:val="24"/>
              </w:rPr>
              <w:t>тендер</w:t>
            </w:r>
            <w:r w:rsidR="00CC60FB" w:rsidRPr="007C6C8A">
              <w:rPr>
                <w:rFonts w:ascii="Times New Roman" w:hAnsi="Times New Roman"/>
                <w:sz w:val="24"/>
                <w:szCs w:val="24"/>
              </w:rPr>
              <w:t>а</w:t>
            </w:r>
            <w:r w:rsidRPr="007C6C8A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7C6C8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11E36" w:rsidRPr="00611E36">
              <w:rPr>
                <w:rFonts w:ascii="Times New Roman" w:hAnsi="Times New Roman"/>
                <w:sz w:val="24"/>
                <w:szCs w:val="24"/>
              </w:rPr>
              <w:t>Закупку</w:t>
            </w:r>
            <w:r w:rsidR="00CF0AB0" w:rsidRPr="00CF0AB0">
              <w:rPr>
                <w:rFonts w:ascii="Times New Roman" w:hAnsi="Times New Roman"/>
                <w:sz w:val="24"/>
                <w:szCs w:val="24"/>
              </w:rPr>
              <w:t xml:space="preserve"> катализаторов для цеха №5</w:t>
            </w:r>
            <w:r w:rsidR="00C342CF" w:rsidRPr="007C6C8A">
              <w:rPr>
                <w:rFonts w:ascii="Times New Roman" w:hAnsi="Times New Roman"/>
                <w:sz w:val="24"/>
                <w:szCs w:val="24"/>
              </w:rPr>
              <w:t>»</w:t>
            </w:r>
            <w:r w:rsidR="003E2720">
              <w:t xml:space="preserve"> </w:t>
            </w:r>
            <w:r w:rsidR="003E2720" w:rsidRPr="003E2720">
              <w:rPr>
                <w:rFonts w:ascii="Times New Roman" w:hAnsi="Times New Roman"/>
                <w:b/>
                <w:sz w:val="24"/>
                <w:szCs w:val="24"/>
              </w:rPr>
              <w:t>по лоту №2</w:t>
            </w:r>
            <w:r w:rsidR="003E2720" w:rsidRPr="003E27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2CF" w:rsidRPr="00B76F21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D8208A">
              <w:rPr>
                <w:rFonts w:ascii="Times New Roman" w:hAnsi="Times New Roman"/>
                <w:sz w:val="24"/>
                <w:szCs w:val="24"/>
              </w:rPr>
              <w:t>387</w:t>
            </w:r>
            <w:r w:rsidR="00945D63" w:rsidRPr="00B76F21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DE5827" w:rsidRPr="00B76F21">
              <w:rPr>
                <w:rFonts w:ascii="Times New Roman" w:hAnsi="Times New Roman"/>
                <w:sz w:val="24"/>
                <w:szCs w:val="24"/>
              </w:rPr>
              <w:t>9</w:t>
            </w:r>
            <w:r w:rsidR="00C342CF" w:rsidRPr="00B76F21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B76F21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B76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07AC" w:rsidRPr="003407AC">
              <w:rPr>
                <w:rFonts w:ascii="Times New Roman" w:hAnsi="Times New Roman"/>
                <w:sz w:val="24"/>
                <w:szCs w:val="24"/>
              </w:rPr>
              <w:t>ООО "РН-Драгмет".</w:t>
            </w:r>
            <w:bookmarkStart w:id="3" w:name="_GoBack"/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49106D"/>
    <w:multiLevelType w:val="hybridMultilevel"/>
    <w:tmpl w:val="BAC46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6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17"/>
  </w:num>
  <w:num w:numId="16">
    <w:abstractNumId w:val="4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20958"/>
    <w:rsid w:val="001449FB"/>
    <w:rsid w:val="001D25F4"/>
    <w:rsid w:val="001D33A7"/>
    <w:rsid w:val="001D4B1B"/>
    <w:rsid w:val="0020494C"/>
    <w:rsid w:val="00211044"/>
    <w:rsid w:val="0024296F"/>
    <w:rsid w:val="002601B5"/>
    <w:rsid w:val="00262570"/>
    <w:rsid w:val="002752C6"/>
    <w:rsid w:val="00294DB0"/>
    <w:rsid w:val="002C55B9"/>
    <w:rsid w:val="002D317E"/>
    <w:rsid w:val="00300D78"/>
    <w:rsid w:val="003407AC"/>
    <w:rsid w:val="00340D7A"/>
    <w:rsid w:val="003445B6"/>
    <w:rsid w:val="00350807"/>
    <w:rsid w:val="00351803"/>
    <w:rsid w:val="003612E2"/>
    <w:rsid w:val="00382C5B"/>
    <w:rsid w:val="00384189"/>
    <w:rsid w:val="003D3ABB"/>
    <w:rsid w:val="003E2720"/>
    <w:rsid w:val="003E7149"/>
    <w:rsid w:val="003F1587"/>
    <w:rsid w:val="00411161"/>
    <w:rsid w:val="00422464"/>
    <w:rsid w:val="004668FB"/>
    <w:rsid w:val="004B6F95"/>
    <w:rsid w:val="004C4FDE"/>
    <w:rsid w:val="0054260D"/>
    <w:rsid w:val="00547B13"/>
    <w:rsid w:val="005505CE"/>
    <w:rsid w:val="005743AE"/>
    <w:rsid w:val="005E574A"/>
    <w:rsid w:val="00606F97"/>
    <w:rsid w:val="00611E36"/>
    <w:rsid w:val="0066316F"/>
    <w:rsid w:val="00667303"/>
    <w:rsid w:val="00670316"/>
    <w:rsid w:val="006B6A0D"/>
    <w:rsid w:val="006C740D"/>
    <w:rsid w:val="006D51FA"/>
    <w:rsid w:val="006F6BAD"/>
    <w:rsid w:val="0070695F"/>
    <w:rsid w:val="007339FE"/>
    <w:rsid w:val="007556F7"/>
    <w:rsid w:val="00767BA2"/>
    <w:rsid w:val="00775C1B"/>
    <w:rsid w:val="007936A4"/>
    <w:rsid w:val="007C5E88"/>
    <w:rsid w:val="007C6C8A"/>
    <w:rsid w:val="007D020F"/>
    <w:rsid w:val="007F46BF"/>
    <w:rsid w:val="00836484"/>
    <w:rsid w:val="00855F44"/>
    <w:rsid w:val="00865541"/>
    <w:rsid w:val="0087027B"/>
    <w:rsid w:val="008C2AE7"/>
    <w:rsid w:val="008D12C4"/>
    <w:rsid w:val="008D3280"/>
    <w:rsid w:val="008E6557"/>
    <w:rsid w:val="009020AC"/>
    <w:rsid w:val="00917F71"/>
    <w:rsid w:val="00923470"/>
    <w:rsid w:val="00945D63"/>
    <w:rsid w:val="00980AB7"/>
    <w:rsid w:val="0099306D"/>
    <w:rsid w:val="009A29E5"/>
    <w:rsid w:val="009A41C4"/>
    <w:rsid w:val="009D119F"/>
    <w:rsid w:val="009D7A3F"/>
    <w:rsid w:val="009E2460"/>
    <w:rsid w:val="00A12107"/>
    <w:rsid w:val="00A12634"/>
    <w:rsid w:val="00A35FA8"/>
    <w:rsid w:val="00A71C6F"/>
    <w:rsid w:val="00A7628C"/>
    <w:rsid w:val="00A927E8"/>
    <w:rsid w:val="00AD7CE3"/>
    <w:rsid w:val="00AE58D5"/>
    <w:rsid w:val="00B05052"/>
    <w:rsid w:val="00B06ECF"/>
    <w:rsid w:val="00B6436A"/>
    <w:rsid w:val="00B76F21"/>
    <w:rsid w:val="00BB1648"/>
    <w:rsid w:val="00BC7F9B"/>
    <w:rsid w:val="00BD697C"/>
    <w:rsid w:val="00C007EA"/>
    <w:rsid w:val="00C03A7D"/>
    <w:rsid w:val="00C040C5"/>
    <w:rsid w:val="00C1306D"/>
    <w:rsid w:val="00C1341B"/>
    <w:rsid w:val="00C16C73"/>
    <w:rsid w:val="00C342CF"/>
    <w:rsid w:val="00C76476"/>
    <w:rsid w:val="00C83D2B"/>
    <w:rsid w:val="00C91AFA"/>
    <w:rsid w:val="00CA6303"/>
    <w:rsid w:val="00CC60FB"/>
    <w:rsid w:val="00CF0AB0"/>
    <w:rsid w:val="00D46107"/>
    <w:rsid w:val="00D8208A"/>
    <w:rsid w:val="00D87CD8"/>
    <w:rsid w:val="00DA410D"/>
    <w:rsid w:val="00DA4423"/>
    <w:rsid w:val="00DC698B"/>
    <w:rsid w:val="00DE3038"/>
    <w:rsid w:val="00DE5827"/>
    <w:rsid w:val="00E364B5"/>
    <w:rsid w:val="00E71CC6"/>
    <w:rsid w:val="00E74B09"/>
    <w:rsid w:val="00ED2C4D"/>
    <w:rsid w:val="00F104B9"/>
    <w:rsid w:val="00F13C07"/>
    <w:rsid w:val="00F42A80"/>
    <w:rsid w:val="00F73864"/>
    <w:rsid w:val="00F73C94"/>
    <w:rsid w:val="00F74117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9840E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86</cp:revision>
  <cp:lastPrinted>2015-09-07T09:14:00Z</cp:lastPrinted>
  <dcterms:created xsi:type="dcterms:W3CDTF">2015-02-17T13:42:00Z</dcterms:created>
  <dcterms:modified xsi:type="dcterms:W3CDTF">2019-12-16T13:50:00Z</dcterms:modified>
</cp:coreProperties>
</file>